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020176" w:rsidRDefault="00020176" w:rsidP="00F34EB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bookmarkStart w:id="0" w:name="_GoBack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 </w:t>
            </w:r>
            <w:bookmarkEnd w:id="0"/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F34EB8" w:rsidRDefault="00020176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D03375">
        <w:rPr>
          <w:rFonts w:cs="Times New Roman"/>
          <w:sz w:val="28"/>
          <w:szCs w:val="28"/>
          <w:lang w:val="uk-UA"/>
        </w:rPr>
        <w:t>их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D03375">
        <w:rPr>
          <w:rFonts w:cs="Times New Roman"/>
          <w:sz w:val="28"/>
          <w:szCs w:val="28"/>
          <w:lang w:val="uk-UA"/>
        </w:rPr>
        <w:t>й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 w:rsidR="00795B14"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="006E78D9" w:rsidRPr="006E78D9">
        <w:rPr>
          <w:kern w:val="2"/>
          <w:sz w:val="28"/>
          <w:szCs w:val="28"/>
          <w:lang w:val="uk-UA"/>
        </w:rPr>
        <w:t xml:space="preserve"> </w:t>
      </w:r>
      <w:r w:rsidR="006E78D9" w:rsidRPr="00CB0111">
        <w:rPr>
          <w:kern w:val="2"/>
          <w:sz w:val="28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E78D9">
        <w:rPr>
          <w:kern w:val="2"/>
          <w:sz w:val="28"/>
          <w:szCs w:val="28"/>
          <w:lang w:val="uk-UA"/>
        </w:rPr>
        <w:t>, міська</w:t>
      </w:r>
      <w:r w:rsidR="002F4074">
        <w:rPr>
          <w:rFonts w:cs="Times New Roman"/>
          <w:sz w:val="28"/>
          <w:szCs w:val="28"/>
          <w:lang w:val="uk-UA"/>
        </w:rPr>
        <w:t xml:space="preserve"> </w:t>
      </w:r>
      <w:r w:rsidR="00F34EB8" w:rsidRPr="00E66EF7">
        <w:rPr>
          <w:kern w:val="2"/>
          <w:sz w:val="28"/>
          <w:szCs w:val="28"/>
          <w:lang w:val="uk-UA" w:eastAsia="zh-CN"/>
        </w:rPr>
        <w:t>рада</w:t>
      </w:r>
    </w:p>
    <w:p w:rsidR="00501849" w:rsidRPr="00834054" w:rsidRDefault="00501849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501849" w:rsidRPr="00020176" w:rsidRDefault="00020176" w:rsidP="00834054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834054" w:rsidRDefault="00D03375" w:rsidP="00D03375">
      <w:pPr>
        <w:pStyle w:val="ab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20176" w:rsidRPr="006A7E95">
        <w:rPr>
          <w:sz w:val="28"/>
          <w:szCs w:val="28"/>
          <w:lang w:val="uk-UA"/>
        </w:rPr>
        <w:t xml:space="preserve">Затвердити </w:t>
      </w:r>
      <w:r w:rsidR="001A6423" w:rsidRPr="006A7E95">
        <w:rPr>
          <w:sz w:val="28"/>
          <w:szCs w:val="28"/>
          <w:lang w:val="uk-UA"/>
        </w:rPr>
        <w:t>КОЛОМИЙСЬКІЙ МІСЬКІЙ РАДІ</w:t>
      </w:r>
      <w:r w:rsidR="00020176" w:rsidRPr="006A7E95">
        <w:rPr>
          <w:sz w:val="28"/>
          <w:szCs w:val="28"/>
          <w:lang w:val="uk-UA"/>
        </w:rPr>
        <w:t xml:space="preserve"> технічну документацію із землеустрою щодо інвентаризації земель</w:t>
      </w:r>
      <w:r w:rsidR="006A7E95" w:rsidRPr="006A7E95">
        <w:rPr>
          <w:sz w:val="28"/>
          <w:szCs w:val="28"/>
          <w:lang w:val="uk-UA"/>
        </w:rPr>
        <w:t xml:space="preserve"> </w:t>
      </w:r>
      <w:r w:rsidR="006A7E95">
        <w:rPr>
          <w:sz w:val="28"/>
          <w:szCs w:val="28"/>
          <w:lang w:val="uk-UA"/>
        </w:rPr>
        <w:t>з</w:t>
      </w:r>
      <w:r w:rsidR="00020176" w:rsidRPr="006A7E95">
        <w:rPr>
          <w:sz w:val="28"/>
          <w:szCs w:val="28"/>
          <w:lang w:val="uk-UA"/>
        </w:rPr>
        <w:t xml:space="preserve">агальною площею </w:t>
      </w:r>
      <w:r>
        <w:rPr>
          <w:sz w:val="28"/>
          <w:szCs w:val="28"/>
          <w:lang w:val="en-US"/>
        </w:rPr>
        <w:t>4</w:t>
      </w:r>
      <w:r w:rsidR="007F6D49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9</w:t>
      </w:r>
      <w:r w:rsidR="007F6D49">
        <w:rPr>
          <w:sz w:val="28"/>
          <w:szCs w:val="28"/>
          <w:lang w:val="uk-UA"/>
        </w:rPr>
        <w:t>000</w:t>
      </w:r>
      <w:r w:rsidR="006A7E95">
        <w:rPr>
          <w:sz w:val="28"/>
          <w:szCs w:val="28"/>
          <w:lang w:val="uk-UA"/>
        </w:rPr>
        <w:t> </w:t>
      </w:r>
      <w:r w:rsidR="00020176" w:rsidRPr="006A7E95">
        <w:rPr>
          <w:sz w:val="28"/>
          <w:szCs w:val="28"/>
          <w:lang w:val="uk-UA"/>
        </w:rPr>
        <w:t xml:space="preserve">га, яка розташована за адресою: </w:t>
      </w:r>
      <w:r w:rsidR="006E78D9">
        <w:rPr>
          <w:sz w:val="28"/>
          <w:szCs w:val="28"/>
          <w:lang w:val="uk-UA"/>
        </w:rPr>
        <w:t>село</w:t>
      </w:r>
      <w:r w:rsidR="006A7E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 w:rsidR="006A7E95">
        <w:rPr>
          <w:sz w:val="28"/>
          <w:szCs w:val="28"/>
          <w:lang w:val="uk-UA"/>
        </w:rPr>
        <w:t xml:space="preserve">, </w:t>
      </w:r>
      <w:r w:rsidR="007F6D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Українська</w:t>
      </w:r>
      <w:r w:rsidR="006A7E95">
        <w:rPr>
          <w:sz w:val="28"/>
          <w:szCs w:val="28"/>
          <w:lang w:val="uk-UA"/>
        </w:rPr>
        <w:t xml:space="preserve">, </w:t>
      </w:r>
      <w:r w:rsidR="00020176" w:rsidRPr="006A7E95">
        <w:rPr>
          <w:sz w:val="28"/>
          <w:szCs w:val="28"/>
          <w:lang w:val="uk-UA"/>
        </w:rPr>
        <w:t xml:space="preserve">з кадастровим номером </w:t>
      </w:r>
      <w:r w:rsidR="006E78D9">
        <w:rPr>
          <w:sz w:val="28"/>
          <w:szCs w:val="28"/>
          <w:lang w:val="uk-UA"/>
        </w:rPr>
        <w:t>262</w:t>
      </w:r>
      <w:r>
        <w:rPr>
          <w:sz w:val="28"/>
          <w:szCs w:val="28"/>
          <w:lang w:val="uk-UA"/>
        </w:rPr>
        <w:t>4086001</w:t>
      </w:r>
      <w:r w:rsidR="00020176" w:rsidRPr="006A7E95">
        <w:rPr>
          <w:sz w:val="28"/>
          <w:szCs w:val="28"/>
          <w:lang w:val="uk-UA"/>
        </w:rPr>
        <w:t>:</w:t>
      </w:r>
      <w:r w:rsidR="006A7E95">
        <w:rPr>
          <w:sz w:val="28"/>
          <w:szCs w:val="28"/>
          <w:lang w:val="uk-UA"/>
        </w:rPr>
        <w:t>0</w:t>
      </w:r>
      <w:r w:rsidR="006E78D9">
        <w:rPr>
          <w:sz w:val="28"/>
          <w:szCs w:val="28"/>
          <w:lang w:val="uk-UA"/>
        </w:rPr>
        <w:t>2</w:t>
      </w:r>
      <w:r w:rsidR="00F34EB8" w:rsidRPr="006A7E9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="00020176" w:rsidRPr="006A7E95">
        <w:rPr>
          <w:sz w:val="28"/>
          <w:szCs w:val="28"/>
          <w:lang w:val="uk-UA"/>
        </w:rPr>
        <w:t>:</w:t>
      </w:r>
      <w:r w:rsidR="006A7E9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158</w:t>
      </w:r>
      <w:r w:rsidR="00020176" w:rsidRPr="006A7E95">
        <w:rPr>
          <w:sz w:val="28"/>
          <w:szCs w:val="28"/>
          <w:lang w:val="uk-UA"/>
        </w:rPr>
        <w:t xml:space="preserve"> </w:t>
      </w:r>
      <w:r w:rsidR="00050C41" w:rsidRPr="006A7E95">
        <w:rPr>
          <w:sz w:val="28"/>
          <w:szCs w:val="28"/>
          <w:lang w:val="uk-UA"/>
        </w:rPr>
        <w:t>із цільовим призначенням</w:t>
      </w:r>
      <w:r w:rsidR="001A6423" w:rsidRPr="006A7E95">
        <w:rPr>
          <w:sz w:val="28"/>
          <w:szCs w:val="28"/>
          <w:lang w:val="uk-UA"/>
        </w:rPr>
        <w:t xml:space="preserve"> </w:t>
      </w:r>
      <w:r w:rsidR="006E78D9">
        <w:rPr>
          <w:sz w:val="28"/>
          <w:szCs w:val="28"/>
          <w:lang w:val="uk-UA"/>
        </w:rPr>
        <w:t>земельні ділянки загального користування відведені під місця поховання</w:t>
      </w:r>
      <w:r w:rsidR="00050C41" w:rsidRPr="006A7E95">
        <w:rPr>
          <w:sz w:val="28"/>
          <w:szCs w:val="28"/>
          <w:lang w:val="uk-UA"/>
        </w:rPr>
        <w:t>.</w:t>
      </w:r>
    </w:p>
    <w:p w:rsidR="00D03375" w:rsidRPr="00D03375" w:rsidRDefault="00D03375" w:rsidP="00D03375">
      <w:pPr>
        <w:pStyle w:val="ab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03375">
        <w:rPr>
          <w:sz w:val="28"/>
          <w:szCs w:val="28"/>
          <w:lang w:val="uk-UA"/>
        </w:rPr>
        <w:t xml:space="preserve"> </w:t>
      </w:r>
      <w:r w:rsidRPr="006A7E95">
        <w:rPr>
          <w:sz w:val="28"/>
          <w:szCs w:val="28"/>
          <w:lang w:val="uk-UA"/>
        </w:rPr>
        <w:t xml:space="preserve">Затвердити КОЛОМИЙСЬКІЙ МІСЬКІЙ РАДІ технічну документацію із землеустрою щодо інвентаризації земель </w:t>
      </w:r>
      <w:r>
        <w:rPr>
          <w:sz w:val="28"/>
          <w:szCs w:val="28"/>
          <w:lang w:val="uk-UA"/>
        </w:rPr>
        <w:t>з</w:t>
      </w:r>
      <w:r w:rsidRPr="006A7E95">
        <w:rPr>
          <w:sz w:val="28"/>
          <w:szCs w:val="28"/>
          <w:lang w:val="uk-UA"/>
        </w:rPr>
        <w:t xml:space="preserve">агальною площею </w:t>
      </w:r>
      <w:r>
        <w:rPr>
          <w:sz w:val="28"/>
          <w:szCs w:val="28"/>
          <w:lang w:val="uk-UA"/>
        </w:rPr>
        <w:t>0,6000 </w:t>
      </w:r>
      <w:r w:rsidRPr="006A7E95">
        <w:rPr>
          <w:sz w:val="28"/>
          <w:szCs w:val="28"/>
          <w:lang w:val="uk-UA"/>
        </w:rPr>
        <w:t xml:space="preserve">га, яка розташована за адресою: </w:t>
      </w:r>
      <w:r>
        <w:rPr>
          <w:sz w:val="28"/>
          <w:szCs w:val="28"/>
          <w:lang w:val="uk-UA"/>
        </w:rPr>
        <w:t xml:space="preserve">село </w:t>
      </w:r>
      <w:proofErr w:type="spellStart"/>
      <w:r>
        <w:rPr>
          <w:sz w:val="28"/>
          <w:szCs w:val="28"/>
          <w:lang w:val="uk-UA"/>
        </w:rPr>
        <w:t>Кубаївка</w:t>
      </w:r>
      <w:proofErr w:type="spellEnd"/>
      <w:r>
        <w:rPr>
          <w:sz w:val="28"/>
          <w:szCs w:val="28"/>
          <w:lang w:val="uk-UA"/>
        </w:rPr>
        <w:t xml:space="preserve">,  вулиця Українська, </w:t>
      </w:r>
      <w:r w:rsidRPr="006A7E95">
        <w:rPr>
          <w:sz w:val="28"/>
          <w:szCs w:val="28"/>
          <w:lang w:val="uk-UA"/>
        </w:rPr>
        <w:t xml:space="preserve">з кадастровим номером </w:t>
      </w:r>
      <w:r>
        <w:rPr>
          <w:sz w:val="28"/>
          <w:szCs w:val="28"/>
          <w:lang w:val="uk-UA"/>
        </w:rPr>
        <w:t>2624086002</w:t>
      </w:r>
      <w:r w:rsidRPr="006A7E9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</w:t>
      </w:r>
      <w:r w:rsidRPr="006A7E9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6A7E9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0017</w:t>
      </w:r>
      <w:r w:rsidRPr="006A7E95">
        <w:rPr>
          <w:sz w:val="28"/>
          <w:szCs w:val="28"/>
          <w:lang w:val="uk-UA"/>
        </w:rPr>
        <w:t xml:space="preserve"> із цільовим призначенням </w:t>
      </w:r>
      <w:r>
        <w:rPr>
          <w:sz w:val="28"/>
          <w:szCs w:val="28"/>
          <w:lang w:val="uk-UA"/>
        </w:rPr>
        <w:t>земельні ділянки загального користування відведені під місця поховання</w:t>
      </w:r>
      <w:r w:rsidRPr="006A7E95">
        <w:rPr>
          <w:sz w:val="28"/>
          <w:szCs w:val="28"/>
          <w:lang w:val="uk-UA"/>
        </w:rPr>
        <w:t>.</w:t>
      </w:r>
    </w:p>
    <w:p w:rsidR="00050C41" w:rsidRDefault="00D03375" w:rsidP="00D03375">
      <w:pPr>
        <w:pStyle w:val="ab"/>
        <w:ind w:left="0" w:firstLine="851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3. </w:t>
      </w:r>
      <w:r w:rsidR="00834054" w:rsidRPr="00683263">
        <w:rPr>
          <w:kern w:val="2"/>
          <w:sz w:val="28"/>
          <w:szCs w:val="28"/>
          <w:lang w:val="uk-UA"/>
        </w:rPr>
        <w:t>УПРАВЛІННЮ ЗЕМЕЛЬНИХ ВІДНОСИН ТА МАЙНОВИХ РЕСУРСІВ КОЛОМИЙСЬКОЇ МІСЬКОЇ РАДИ (</w:t>
      </w:r>
      <w:r w:rsidR="00834054">
        <w:rPr>
          <w:kern w:val="2"/>
          <w:sz w:val="28"/>
          <w:szCs w:val="28"/>
          <w:lang w:val="uk-UA"/>
        </w:rPr>
        <w:t>Олександр ЯВОРСЬКИЙ</w:t>
      </w:r>
      <w:r w:rsidR="00834054" w:rsidRPr="00683263">
        <w:rPr>
          <w:kern w:val="2"/>
          <w:sz w:val="28"/>
          <w:szCs w:val="28"/>
          <w:lang w:val="uk-UA"/>
        </w:rPr>
        <w:t xml:space="preserve">) вчиняти </w:t>
      </w:r>
      <w:r w:rsidR="00834054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834054" w:rsidRDefault="00D03375" w:rsidP="00D03375">
      <w:pPr>
        <w:pStyle w:val="ab"/>
        <w:ind w:left="0" w:firstLine="851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="00834054" w:rsidRPr="00020176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834054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АНДРУСЯКА.</w:t>
      </w:r>
    </w:p>
    <w:p w:rsidR="00834054" w:rsidRPr="006B0B4C" w:rsidRDefault="006B0B4C" w:rsidP="006B0B4C">
      <w:pPr>
        <w:ind w:firstLine="72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 </w:t>
      </w:r>
      <w:r w:rsidR="00834054" w:rsidRPr="006B0B4C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sectPr w:rsidR="00020176" w:rsidRPr="00020176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7535"/>
    <w:multiLevelType w:val="hybridMultilevel"/>
    <w:tmpl w:val="28C2E58A"/>
    <w:lvl w:ilvl="0" w:tplc="0D0AB6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576E5"/>
    <w:rsid w:val="00180A68"/>
    <w:rsid w:val="001A6423"/>
    <w:rsid w:val="001C65DE"/>
    <w:rsid w:val="001D03D7"/>
    <w:rsid w:val="002219A1"/>
    <w:rsid w:val="00236D15"/>
    <w:rsid w:val="002428D5"/>
    <w:rsid w:val="0027223E"/>
    <w:rsid w:val="002A283D"/>
    <w:rsid w:val="002F4074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01849"/>
    <w:rsid w:val="00514DB1"/>
    <w:rsid w:val="00536C7F"/>
    <w:rsid w:val="005A5DF4"/>
    <w:rsid w:val="005F7369"/>
    <w:rsid w:val="0060624D"/>
    <w:rsid w:val="00622C09"/>
    <w:rsid w:val="00634777"/>
    <w:rsid w:val="0066247D"/>
    <w:rsid w:val="0066252A"/>
    <w:rsid w:val="00666440"/>
    <w:rsid w:val="00683263"/>
    <w:rsid w:val="00691122"/>
    <w:rsid w:val="006A7E95"/>
    <w:rsid w:val="006B0B4C"/>
    <w:rsid w:val="006E78D9"/>
    <w:rsid w:val="00702929"/>
    <w:rsid w:val="00703535"/>
    <w:rsid w:val="00712F2A"/>
    <w:rsid w:val="00735BC3"/>
    <w:rsid w:val="00754A27"/>
    <w:rsid w:val="00795B14"/>
    <w:rsid w:val="00797054"/>
    <w:rsid w:val="007B3F38"/>
    <w:rsid w:val="007E5DD8"/>
    <w:rsid w:val="007F6D49"/>
    <w:rsid w:val="00800E69"/>
    <w:rsid w:val="00805EF4"/>
    <w:rsid w:val="00834054"/>
    <w:rsid w:val="008A463F"/>
    <w:rsid w:val="008A5265"/>
    <w:rsid w:val="008E24FB"/>
    <w:rsid w:val="0091020F"/>
    <w:rsid w:val="0091709A"/>
    <w:rsid w:val="00925D9C"/>
    <w:rsid w:val="00954BEE"/>
    <w:rsid w:val="00961A13"/>
    <w:rsid w:val="009747A7"/>
    <w:rsid w:val="00984B60"/>
    <w:rsid w:val="009B18E2"/>
    <w:rsid w:val="009C3D0D"/>
    <w:rsid w:val="009D5DC6"/>
    <w:rsid w:val="00A148D8"/>
    <w:rsid w:val="00A21276"/>
    <w:rsid w:val="00A240DD"/>
    <w:rsid w:val="00B04AC3"/>
    <w:rsid w:val="00B07D2B"/>
    <w:rsid w:val="00B7728C"/>
    <w:rsid w:val="00B92820"/>
    <w:rsid w:val="00BB301D"/>
    <w:rsid w:val="00C817D6"/>
    <w:rsid w:val="00C90571"/>
    <w:rsid w:val="00CD77B5"/>
    <w:rsid w:val="00CF4A50"/>
    <w:rsid w:val="00D00913"/>
    <w:rsid w:val="00D03375"/>
    <w:rsid w:val="00D26A2A"/>
    <w:rsid w:val="00DA59AC"/>
    <w:rsid w:val="00DA7DB5"/>
    <w:rsid w:val="00DC49D4"/>
    <w:rsid w:val="00DC7074"/>
    <w:rsid w:val="00DE225F"/>
    <w:rsid w:val="00E02A5B"/>
    <w:rsid w:val="00E56581"/>
    <w:rsid w:val="00E64FED"/>
    <w:rsid w:val="00E73163"/>
    <w:rsid w:val="00EB42C4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83CE10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CDD8-9ED5-4AEB-AD5A-D5EC88B4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3</cp:revision>
  <cp:lastPrinted>2023-11-23T07:16:00Z</cp:lastPrinted>
  <dcterms:created xsi:type="dcterms:W3CDTF">2024-11-19T09:43:00Z</dcterms:created>
  <dcterms:modified xsi:type="dcterms:W3CDTF">2024-12-16T12:35:00Z</dcterms:modified>
</cp:coreProperties>
</file>